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4C4BA" w14:textId="77777777" w:rsidR="00104CA0" w:rsidRPr="000835B4" w:rsidRDefault="00104CA0" w:rsidP="00104CA0">
      <w:pPr>
        <w:shd w:val="clear" w:color="auto" w:fill="FFFFFF" w:themeFill="background1"/>
        <w:ind w:right="141"/>
        <w:jc w:val="center"/>
        <w:rPr>
          <w:b/>
          <w:color w:val="000000" w:themeColor="text1"/>
          <w:sz w:val="32"/>
          <w:szCs w:val="28"/>
        </w:rPr>
      </w:pPr>
      <w:r>
        <w:rPr>
          <w:b/>
          <w:noProof/>
          <w:sz w:val="28"/>
          <w:lang w:val="uk-UA" w:eastAsia="uk-UA"/>
        </w:rPr>
        <w:drawing>
          <wp:inline distT="0" distB="0" distL="0" distR="0" wp14:anchorId="1AF722EC" wp14:editId="160388E2">
            <wp:extent cx="647700" cy="8477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7BC1E0" w14:textId="77777777" w:rsidR="00104CA0" w:rsidRPr="00365196" w:rsidRDefault="00104CA0" w:rsidP="00104CA0">
      <w:pPr>
        <w:shd w:val="clear" w:color="auto" w:fill="FFFFFF" w:themeFill="background1"/>
        <w:ind w:right="141"/>
        <w:jc w:val="center"/>
        <w:rPr>
          <w:color w:val="000000" w:themeColor="text1"/>
          <w:sz w:val="28"/>
          <w:szCs w:val="28"/>
          <w:lang w:val="uk-UA"/>
        </w:rPr>
      </w:pPr>
      <w:r w:rsidRPr="00365196">
        <w:rPr>
          <w:color w:val="000000" w:themeColor="text1"/>
          <w:sz w:val="28"/>
          <w:szCs w:val="28"/>
          <w:lang w:val="uk-UA"/>
        </w:rPr>
        <w:t>ДЕПАРТАМЕНТ ОСВІТИ ТА НАУКИ</w:t>
      </w:r>
    </w:p>
    <w:p w14:paraId="5BC991F4" w14:textId="77777777" w:rsidR="00104CA0" w:rsidRPr="00365196" w:rsidRDefault="00104CA0" w:rsidP="00104CA0">
      <w:pPr>
        <w:shd w:val="clear" w:color="auto" w:fill="FFFFFF" w:themeFill="background1"/>
        <w:ind w:right="141"/>
        <w:jc w:val="center"/>
        <w:rPr>
          <w:color w:val="000000" w:themeColor="text1"/>
          <w:sz w:val="28"/>
          <w:szCs w:val="28"/>
          <w:lang w:val="uk-UA"/>
        </w:rPr>
      </w:pPr>
      <w:r w:rsidRPr="00365196">
        <w:rPr>
          <w:color w:val="000000" w:themeColor="text1"/>
          <w:sz w:val="28"/>
          <w:szCs w:val="28"/>
          <w:lang w:val="uk-UA"/>
        </w:rPr>
        <w:t xml:space="preserve">   ІВАНО-ФРАНКІВСЬКОЇ МІСЬКОЇ РАДИ</w:t>
      </w:r>
    </w:p>
    <w:p w14:paraId="5EF126D7" w14:textId="77777777" w:rsidR="00104CA0" w:rsidRDefault="00104CA0" w:rsidP="00104CA0">
      <w:pPr>
        <w:shd w:val="clear" w:color="auto" w:fill="FFFFFF" w:themeFill="background1"/>
        <w:ind w:right="141"/>
        <w:jc w:val="center"/>
        <w:rPr>
          <w:b/>
          <w:color w:val="000000" w:themeColor="text1"/>
          <w:sz w:val="32"/>
          <w:szCs w:val="28"/>
          <w:lang w:val="uk-UA"/>
        </w:rPr>
      </w:pPr>
      <w:r>
        <w:rPr>
          <w:b/>
          <w:color w:val="000000" w:themeColor="text1"/>
          <w:sz w:val="32"/>
          <w:szCs w:val="28"/>
          <w:lang w:val="uk-UA"/>
        </w:rPr>
        <w:t xml:space="preserve">ЛІЦЕЙ </w:t>
      </w:r>
      <w:r w:rsidRPr="002D1918">
        <w:rPr>
          <w:b/>
          <w:color w:val="000000" w:themeColor="text1"/>
          <w:sz w:val="32"/>
          <w:szCs w:val="28"/>
          <w:lang w:val="uk-UA"/>
        </w:rPr>
        <w:t>№ 25</w:t>
      </w:r>
    </w:p>
    <w:p w14:paraId="646BE0D7" w14:textId="77777777" w:rsidR="00104CA0" w:rsidRPr="002D1918" w:rsidRDefault="00104CA0" w:rsidP="00104CA0">
      <w:pPr>
        <w:shd w:val="clear" w:color="auto" w:fill="FFFFFF" w:themeFill="background1"/>
        <w:ind w:right="-284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                   </w:t>
      </w:r>
      <w:r w:rsidRPr="002D1918">
        <w:rPr>
          <w:b/>
          <w:color w:val="000000" w:themeColor="text1"/>
          <w:sz w:val="28"/>
          <w:szCs w:val="28"/>
          <w:lang w:val="uk-UA"/>
        </w:rPr>
        <w:t>ІВАНО-ФРАНКІВСЬКОЇ МІСЬКОЇ РАДИ</w:t>
      </w:r>
    </w:p>
    <w:p w14:paraId="199D9709" w14:textId="77777777" w:rsidR="00104CA0" w:rsidRPr="002D1918" w:rsidRDefault="00104CA0" w:rsidP="00104CA0">
      <w:pPr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в</w:t>
      </w:r>
      <w:r w:rsidRPr="002D1918">
        <w:rPr>
          <w:color w:val="000000" w:themeColor="text1"/>
          <w:szCs w:val="28"/>
          <w:lang w:val="uk-UA"/>
        </w:rPr>
        <w:t>ул. 24 Серпня, 13, м. Івано-Франківськ, Івано-Франківська обл., 7600</w:t>
      </w:r>
      <w:r>
        <w:rPr>
          <w:color w:val="000000" w:themeColor="text1"/>
          <w:szCs w:val="28"/>
          <w:lang w:val="uk-UA"/>
        </w:rPr>
        <w:t>3</w:t>
      </w:r>
    </w:p>
    <w:p w14:paraId="4DB80292" w14:textId="77777777" w:rsidR="00104CA0" w:rsidRPr="002D1918" w:rsidRDefault="00104CA0" w:rsidP="00104CA0">
      <w:pPr>
        <w:shd w:val="clear" w:color="auto" w:fill="FFFFFF" w:themeFill="background1"/>
        <w:jc w:val="center"/>
        <w:rPr>
          <w:color w:val="000000" w:themeColor="text1"/>
          <w:szCs w:val="28"/>
          <w:lang w:val="uk-UA"/>
        </w:rPr>
      </w:pPr>
      <w:proofErr w:type="spellStart"/>
      <w:r w:rsidRPr="002D1918">
        <w:rPr>
          <w:color w:val="000000" w:themeColor="text1"/>
          <w:szCs w:val="28"/>
          <w:lang w:val="uk-UA"/>
        </w:rPr>
        <w:t>тел</w:t>
      </w:r>
      <w:proofErr w:type="spellEnd"/>
      <w:r w:rsidRPr="002D1918">
        <w:rPr>
          <w:color w:val="000000" w:themeColor="text1"/>
          <w:szCs w:val="28"/>
          <w:lang w:val="uk-UA"/>
        </w:rPr>
        <w:t>./факс (03422) 56-96-46, e-</w:t>
      </w:r>
      <w:proofErr w:type="spellStart"/>
      <w:r w:rsidRPr="002D1918">
        <w:rPr>
          <w:color w:val="000000" w:themeColor="text1"/>
          <w:szCs w:val="28"/>
          <w:lang w:val="uk-UA"/>
        </w:rPr>
        <w:t>mail</w:t>
      </w:r>
      <w:proofErr w:type="spellEnd"/>
      <w:r w:rsidRPr="002D1918">
        <w:rPr>
          <w:color w:val="000000" w:themeColor="text1"/>
          <w:szCs w:val="28"/>
          <w:lang w:val="uk-UA"/>
        </w:rPr>
        <w:t xml:space="preserve">: </w:t>
      </w:r>
      <w:proofErr w:type="spellStart"/>
      <w:r w:rsidRPr="002D1918">
        <w:rPr>
          <w:color w:val="000000" w:themeColor="text1"/>
          <w:szCs w:val="28"/>
          <w:lang w:val="en-US"/>
        </w:rPr>
        <w:t>frankivsk</w:t>
      </w:r>
      <w:proofErr w:type="spellEnd"/>
      <w:r w:rsidRPr="002D1918">
        <w:rPr>
          <w:color w:val="000000" w:themeColor="text1"/>
          <w:szCs w:val="28"/>
          <w:lang w:val="uk-UA"/>
        </w:rPr>
        <w:t>25@</w:t>
      </w:r>
      <w:proofErr w:type="spellStart"/>
      <w:r w:rsidRPr="002D1918">
        <w:rPr>
          <w:color w:val="000000" w:themeColor="text1"/>
          <w:szCs w:val="28"/>
          <w:lang w:val="en-US"/>
        </w:rPr>
        <w:t>ukr</w:t>
      </w:r>
      <w:proofErr w:type="spellEnd"/>
      <w:r w:rsidRPr="002D1918">
        <w:rPr>
          <w:color w:val="000000" w:themeColor="text1"/>
          <w:szCs w:val="28"/>
          <w:lang w:val="uk-UA"/>
        </w:rPr>
        <w:t>.</w:t>
      </w:r>
      <w:r w:rsidRPr="002D1918">
        <w:rPr>
          <w:color w:val="000000" w:themeColor="text1"/>
          <w:szCs w:val="28"/>
          <w:lang w:val="en-US"/>
        </w:rPr>
        <w:t>net</w:t>
      </w:r>
      <w:r w:rsidRPr="002D1918">
        <w:rPr>
          <w:b/>
          <w:color w:val="000000" w:themeColor="text1"/>
          <w:szCs w:val="28"/>
          <w:lang w:val="uk-UA"/>
        </w:rPr>
        <w:t>,</w:t>
      </w:r>
      <w:r w:rsidRPr="002D1918">
        <w:rPr>
          <w:color w:val="000000" w:themeColor="text1"/>
          <w:szCs w:val="28"/>
          <w:lang w:val="uk-UA"/>
        </w:rPr>
        <w:t xml:space="preserve"> код ЄДРПОУ 19400558</w:t>
      </w:r>
    </w:p>
    <w:p w14:paraId="27476DC3" w14:textId="77777777" w:rsidR="00104CA0" w:rsidRPr="00CF5CBE" w:rsidRDefault="00104CA0" w:rsidP="00104CA0">
      <w:pPr>
        <w:pBdr>
          <w:bottom w:val="single" w:sz="12" w:space="1" w:color="auto"/>
        </w:pBdr>
        <w:shd w:val="clear" w:color="auto" w:fill="FFFFFF" w:themeFill="background1"/>
        <w:ind w:right="426"/>
        <w:rPr>
          <w:color w:val="000000" w:themeColor="text1"/>
          <w:sz w:val="28"/>
          <w:szCs w:val="28"/>
          <w:lang w:val="uk-UA"/>
        </w:rPr>
      </w:pPr>
    </w:p>
    <w:p w14:paraId="7A4A99B1" w14:textId="77777777" w:rsidR="00104CA0" w:rsidRDefault="00104CA0" w:rsidP="00104CA0">
      <w:pPr>
        <w:rPr>
          <w:b/>
          <w:sz w:val="28"/>
          <w:lang w:val="uk-UA"/>
        </w:rPr>
      </w:pPr>
    </w:p>
    <w:p w14:paraId="1B141164" w14:textId="77777777" w:rsidR="00150A74" w:rsidRDefault="00150A74" w:rsidP="00150A74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</w:t>
      </w:r>
    </w:p>
    <w:p w14:paraId="6BEBEC64" w14:textId="3441347F" w:rsidR="00150A74" w:rsidRPr="00317C5B" w:rsidRDefault="00DF2A15" w:rsidP="00150A74">
      <w:pPr>
        <w:spacing w:line="360" w:lineRule="auto"/>
        <w:rPr>
          <w:sz w:val="28"/>
          <w:szCs w:val="28"/>
        </w:rPr>
      </w:pPr>
      <w:r w:rsidRPr="009D1FE6">
        <w:rPr>
          <w:b/>
          <w:i/>
          <w:sz w:val="28"/>
          <w:szCs w:val="28"/>
        </w:rPr>
        <w:t>29</w:t>
      </w:r>
      <w:r w:rsidR="00E14594" w:rsidRPr="00317C5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серпня</w:t>
      </w:r>
      <w:r w:rsidR="00E14594" w:rsidRPr="00317C5B">
        <w:rPr>
          <w:b/>
          <w:i/>
          <w:sz w:val="28"/>
          <w:szCs w:val="28"/>
          <w:lang w:val="uk-UA"/>
        </w:rPr>
        <w:t xml:space="preserve"> </w:t>
      </w:r>
      <w:r w:rsidR="00150A74" w:rsidRPr="00317C5B">
        <w:rPr>
          <w:b/>
          <w:i/>
          <w:sz w:val="28"/>
          <w:szCs w:val="28"/>
          <w:lang w:val="uk-UA"/>
        </w:rPr>
        <w:t>202</w:t>
      </w:r>
      <w:r w:rsidR="001A5CF4">
        <w:rPr>
          <w:b/>
          <w:i/>
          <w:sz w:val="28"/>
          <w:szCs w:val="28"/>
          <w:lang w:val="uk-UA"/>
        </w:rPr>
        <w:t>6</w:t>
      </w:r>
      <w:r w:rsidR="00150A74" w:rsidRPr="00317C5B">
        <w:rPr>
          <w:b/>
          <w:i/>
          <w:sz w:val="28"/>
          <w:szCs w:val="28"/>
          <w:lang w:val="uk-UA"/>
        </w:rPr>
        <w:t xml:space="preserve"> року</w:t>
      </w:r>
      <w:r w:rsidR="00150A74" w:rsidRPr="00317C5B">
        <w:rPr>
          <w:sz w:val="28"/>
          <w:szCs w:val="28"/>
          <w:lang w:val="uk-UA"/>
        </w:rPr>
        <w:t xml:space="preserve">               </w:t>
      </w:r>
      <w:r w:rsidR="00F632B2" w:rsidRPr="00317C5B">
        <w:rPr>
          <w:sz w:val="28"/>
          <w:szCs w:val="28"/>
          <w:lang w:val="uk-UA"/>
        </w:rPr>
        <w:t xml:space="preserve">                              </w:t>
      </w:r>
      <w:r w:rsidR="00150A74" w:rsidRPr="00317C5B">
        <w:rPr>
          <w:sz w:val="28"/>
          <w:szCs w:val="28"/>
          <w:lang w:val="uk-UA"/>
        </w:rPr>
        <w:t xml:space="preserve">                                 </w:t>
      </w:r>
      <w:r w:rsidR="00317C5B" w:rsidRPr="00317C5B">
        <w:rPr>
          <w:sz w:val="28"/>
          <w:szCs w:val="28"/>
          <w:lang w:val="uk-UA"/>
        </w:rPr>
        <w:t xml:space="preserve">  </w:t>
      </w:r>
      <w:r w:rsidR="00150A74" w:rsidRPr="00317C5B">
        <w:rPr>
          <w:b/>
          <w:i/>
          <w:sz w:val="28"/>
          <w:szCs w:val="28"/>
          <w:lang w:val="uk-UA"/>
        </w:rPr>
        <w:t>№</w:t>
      </w:r>
      <w:r w:rsidR="00687AB7">
        <w:rPr>
          <w:b/>
          <w:i/>
          <w:sz w:val="28"/>
          <w:szCs w:val="28"/>
          <w:lang w:val="uk-UA"/>
        </w:rPr>
        <w:t>76</w:t>
      </w:r>
      <w:r w:rsidR="00150A74" w:rsidRPr="00317C5B">
        <w:rPr>
          <w:b/>
          <w:i/>
          <w:sz w:val="28"/>
          <w:szCs w:val="28"/>
          <w:lang w:val="uk-UA"/>
        </w:rPr>
        <w:t xml:space="preserve"> </w:t>
      </w:r>
    </w:p>
    <w:p w14:paraId="407BDD00" w14:textId="77777777" w:rsidR="004065F8" w:rsidRDefault="00150A74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 w:rsidR="004065F8">
        <w:rPr>
          <w:b/>
          <w:i/>
          <w:sz w:val="28"/>
          <w:szCs w:val="28"/>
          <w:lang w:val="uk-UA"/>
        </w:rPr>
        <w:t>створення постійно діючої комісії</w:t>
      </w:r>
    </w:p>
    <w:p w14:paraId="4EB3958D" w14:textId="77777777" w:rsidR="004065F8" w:rsidRDefault="004065F8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з розгляду випадків насильства та</w:t>
      </w:r>
    </w:p>
    <w:p w14:paraId="4888821A" w14:textId="6ADA2B14" w:rsidR="00150A74" w:rsidRDefault="004065F8" w:rsidP="00150A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жорстокого поводження з дітьми</w:t>
      </w:r>
    </w:p>
    <w:p w14:paraId="37F409C5" w14:textId="77777777" w:rsidR="00150A74" w:rsidRDefault="00150A74" w:rsidP="00150A74">
      <w:pPr>
        <w:ind w:left="57" w:firstLine="709"/>
        <w:jc w:val="both"/>
        <w:rPr>
          <w:sz w:val="28"/>
          <w:szCs w:val="28"/>
          <w:lang w:val="uk-UA"/>
        </w:rPr>
      </w:pPr>
    </w:p>
    <w:p w14:paraId="2F4F14E5" w14:textId="68FB4886" w:rsidR="00852908" w:rsidRDefault="005D0E81" w:rsidP="006963A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E43D76">
        <w:rPr>
          <w:sz w:val="28"/>
          <w:szCs w:val="28"/>
          <w:lang w:val="uk-UA"/>
        </w:rPr>
        <w:t xml:space="preserve"> Закон</w:t>
      </w:r>
      <w:r>
        <w:rPr>
          <w:sz w:val="28"/>
          <w:szCs w:val="28"/>
          <w:lang w:val="uk-UA"/>
        </w:rPr>
        <w:t>ів</w:t>
      </w:r>
      <w:r w:rsidR="00E43D76">
        <w:rPr>
          <w:sz w:val="28"/>
          <w:szCs w:val="28"/>
          <w:lang w:val="uk-UA"/>
        </w:rPr>
        <w:t xml:space="preserve"> України «Про освіту»,</w:t>
      </w:r>
      <w:r>
        <w:rPr>
          <w:sz w:val="28"/>
          <w:szCs w:val="28"/>
          <w:lang w:val="uk-UA"/>
        </w:rPr>
        <w:t xml:space="preserve"> </w:t>
      </w:r>
      <w:r w:rsidR="00E43D76">
        <w:rPr>
          <w:sz w:val="28"/>
          <w:szCs w:val="28"/>
          <w:lang w:val="uk-UA"/>
        </w:rPr>
        <w:t>«Про охорону дитинства»</w:t>
      </w:r>
      <w:r>
        <w:rPr>
          <w:sz w:val="28"/>
          <w:szCs w:val="28"/>
          <w:lang w:val="uk-UA"/>
        </w:rPr>
        <w:t xml:space="preserve"> «Про повну загальну середню освіту»</w:t>
      </w:r>
      <w:r w:rsidR="00E43D76">
        <w:rPr>
          <w:sz w:val="28"/>
          <w:szCs w:val="28"/>
          <w:lang w:val="uk-UA"/>
        </w:rPr>
        <w:t xml:space="preserve">, наказу </w:t>
      </w:r>
      <w:r>
        <w:rPr>
          <w:sz w:val="28"/>
          <w:szCs w:val="28"/>
          <w:lang w:val="uk-UA"/>
        </w:rPr>
        <w:t>Міністерства освіти і науки</w:t>
      </w:r>
      <w:r w:rsidR="00E43D76">
        <w:rPr>
          <w:sz w:val="28"/>
          <w:szCs w:val="28"/>
          <w:lang w:val="uk-UA"/>
        </w:rPr>
        <w:t xml:space="preserve"> України від </w:t>
      </w:r>
      <w:r w:rsidR="002637BC">
        <w:rPr>
          <w:sz w:val="28"/>
          <w:szCs w:val="28"/>
          <w:lang w:val="uk-UA"/>
        </w:rPr>
        <w:t>18 червня</w:t>
      </w:r>
      <w:r w:rsidR="00E43D76">
        <w:rPr>
          <w:sz w:val="28"/>
          <w:szCs w:val="28"/>
          <w:lang w:val="uk-UA"/>
        </w:rPr>
        <w:t xml:space="preserve"> 20</w:t>
      </w:r>
      <w:r w:rsidR="002637BC">
        <w:rPr>
          <w:sz w:val="28"/>
          <w:szCs w:val="28"/>
          <w:lang w:val="uk-UA"/>
        </w:rPr>
        <w:t>26</w:t>
      </w:r>
      <w:r w:rsidR="00E43D76">
        <w:rPr>
          <w:sz w:val="28"/>
          <w:szCs w:val="28"/>
          <w:lang w:val="uk-UA"/>
        </w:rPr>
        <w:t xml:space="preserve"> №</w:t>
      </w:r>
      <w:r w:rsidR="002637BC">
        <w:rPr>
          <w:sz w:val="28"/>
          <w:szCs w:val="28"/>
          <w:lang w:val="uk-UA"/>
        </w:rPr>
        <w:t>961</w:t>
      </w:r>
      <w:r w:rsidR="00E43D76">
        <w:rPr>
          <w:sz w:val="28"/>
          <w:szCs w:val="28"/>
          <w:lang w:val="uk-UA"/>
        </w:rPr>
        <w:t xml:space="preserve"> «Про</w:t>
      </w:r>
      <w:r w:rsidR="002637BC">
        <w:rPr>
          <w:sz w:val="28"/>
          <w:szCs w:val="28"/>
          <w:lang w:val="uk-UA"/>
        </w:rPr>
        <w:t xml:space="preserve"> внесення змін до Порядку реагування на випадки</w:t>
      </w:r>
      <w:r w:rsidR="00E43D76">
        <w:rPr>
          <w:sz w:val="28"/>
          <w:szCs w:val="28"/>
          <w:lang w:val="uk-UA"/>
        </w:rPr>
        <w:t xml:space="preserve"> </w:t>
      </w:r>
      <w:proofErr w:type="spellStart"/>
      <w:r w:rsidR="00E43D76">
        <w:rPr>
          <w:sz w:val="28"/>
          <w:szCs w:val="28"/>
          <w:lang w:val="uk-UA"/>
        </w:rPr>
        <w:t>булінгу</w:t>
      </w:r>
      <w:proofErr w:type="spellEnd"/>
      <w:r w:rsidR="00E43D76">
        <w:rPr>
          <w:sz w:val="28"/>
          <w:szCs w:val="28"/>
          <w:lang w:val="uk-UA"/>
        </w:rPr>
        <w:t xml:space="preserve"> (цькування)</w:t>
      </w:r>
      <w:r w:rsidR="002637BC">
        <w:rPr>
          <w:sz w:val="28"/>
          <w:szCs w:val="28"/>
          <w:lang w:val="uk-UA"/>
        </w:rPr>
        <w:t xml:space="preserve"> та Порядку застосування заходів виховного впливу</w:t>
      </w:r>
      <w:r w:rsidR="00E43D76">
        <w:rPr>
          <w:sz w:val="28"/>
          <w:szCs w:val="28"/>
          <w:lang w:val="uk-UA"/>
        </w:rPr>
        <w:t>»,</w:t>
      </w:r>
      <w:r w:rsidR="00852BF0">
        <w:rPr>
          <w:sz w:val="28"/>
          <w:szCs w:val="28"/>
          <w:lang w:val="uk-UA"/>
        </w:rPr>
        <w:t xml:space="preserve"> листа Міністерства освіти і науки від 14.08.2020 №1/9-436 «Про створення безпечного освітнього середовища в закладі освіти та попередження і протидії </w:t>
      </w:r>
      <w:proofErr w:type="spellStart"/>
      <w:r w:rsidR="00852BF0">
        <w:rPr>
          <w:sz w:val="28"/>
          <w:szCs w:val="28"/>
          <w:lang w:val="uk-UA"/>
        </w:rPr>
        <w:t>булінгу</w:t>
      </w:r>
      <w:proofErr w:type="spellEnd"/>
      <w:r w:rsidR="00852BF0">
        <w:rPr>
          <w:sz w:val="28"/>
          <w:szCs w:val="28"/>
          <w:lang w:val="uk-UA"/>
        </w:rPr>
        <w:t xml:space="preserve"> (цькуванню)»,</w:t>
      </w:r>
      <w:r w:rsidR="00D10347">
        <w:rPr>
          <w:sz w:val="28"/>
          <w:szCs w:val="28"/>
          <w:lang w:val="uk-UA"/>
        </w:rPr>
        <w:t xml:space="preserve"> </w:t>
      </w:r>
      <w:r w:rsidR="00852BF0">
        <w:rPr>
          <w:sz w:val="28"/>
          <w:szCs w:val="28"/>
          <w:lang w:val="uk-UA"/>
        </w:rPr>
        <w:t xml:space="preserve">Постанови Кабінету </w:t>
      </w:r>
      <w:r w:rsidR="00AD3D1D">
        <w:rPr>
          <w:sz w:val="28"/>
          <w:szCs w:val="28"/>
          <w:lang w:val="uk-UA"/>
        </w:rPr>
        <w:t>Міністрів України</w:t>
      </w:r>
      <w:r w:rsidR="00E43D76">
        <w:rPr>
          <w:sz w:val="28"/>
          <w:szCs w:val="28"/>
          <w:lang w:val="uk-UA"/>
        </w:rPr>
        <w:t xml:space="preserve"> </w:t>
      </w:r>
      <w:r w:rsidR="006963AA">
        <w:rPr>
          <w:sz w:val="28"/>
          <w:szCs w:val="28"/>
          <w:lang w:val="uk-UA"/>
        </w:rPr>
        <w:t>листа Департаменту освіти та науки</w:t>
      </w:r>
      <w:r w:rsidR="00AD3D1D">
        <w:rPr>
          <w:sz w:val="28"/>
          <w:szCs w:val="28"/>
          <w:lang w:val="uk-UA"/>
        </w:rPr>
        <w:t xml:space="preserve"> від 04.06.2025 №658 «Про затвердження Типової програми унеможливлення насильства та жорстокого поводження з дітьми</w:t>
      </w:r>
      <w:r w:rsidR="003453A8">
        <w:rPr>
          <w:sz w:val="28"/>
          <w:szCs w:val="28"/>
          <w:lang w:val="uk-UA"/>
        </w:rPr>
        <w:t>»,</w:t>
      </w:r>
      <w:r w:rsidR="00EB2ACD" w:rsidRPr="00EB2ACD">
        <w:rPr>
          <w:sz w:val="28"/>
          <w:szCs w:val="28"/>
          <w:lang w:val="uk-UA"/>
        </w:rPr>
        <w:t xml:space="preserve"> </w:t>
      </w:r>
      <w:r w:rsidR="00EB2ACD">
        <w:rPr>
          <w:sz w:val="28"/>
          <w:szCs w:val="28"/>
          <w:lang w:val="uk-UA"/>
        </w:rPr>
        <w:t>Постанови Кабінету Міністрів  України від 19 листопада 2025 року № 1513 «Про затвердження Порядку реагування на випадки насильства та жорстокого поводження з дітьми»,</w:t>
      </w:r>
      <w:r w:rsidR="00AD3D1D">
        <w:rPr>
          <w:sz w:val="28"/>
          <w:szCs w:val="28"/>
          <w:lang w:val="uk-UA"/>
        </w:rPr>
        <w:t xml:space="preserve"> з метою створення безпечного освітнього середовища та протидії жорстокості й насильства стосовно однолітків (</w:t>
      </w:r>
      <w:proofErr w:type="spellStart"/>
      <w:r w:rsidR="00AD3D1D">
        <w:rPr>
          <w:sz w:val="28"/>
          <w:szCs w:val="28"/>
          <w:lang w:val="uk-UA"/>
        </w:rPr>
        <w:t>булінгу</w:t>
      </w:r>
      <w:proofErr w:type="spellEnd"/>
      <w:r w:rsidR="00AD3D1D">
        <w:rPr>
          <w:sz w:val="28"/>
          <w:szCs w:val="28"/>
          <w:lang w:val="uk-UA"/>
        </w:rPr>
        <w:t xml:space="preserve">), </w:t>
      </w:r>
      <w:r w:rsidR="00E43D76">
        <w:rPr>
          <w:sz w:val="28"/>
          <w:szCs w:val="28"/>
          <w:lang w:val="uk-UA"/>
        </w:rPr>
        <w:t>методичним рекомендаціям щодо виявленням, реагуванням та взаємодіям педагогічних працівників з відповідними органами та службами, представником С</w:t>
      </w:r>
      <w:r w:rsidR="00CC2AB3">
        <w:rPr>
          <w:sz w:val="28"/>
          <w:szCs w:val="28"/>
          <w:lang w:val="uk-UA"/>
        </w:rPr>
        <w:t>лужби освітньої безпеки</w:t>
      </w:r>
      <w:r w:rsidR="00885226">
        <w:rPr>
          <w:sz w:val="28"/>
          <w:szCs w:val="28"/>
          <w:lang w:val="uk-UA"/>
        </w:rPr>
        <w:t>,</w:t>
      </w:r>
      <w:r w:rsidR="00491163">
        <w:rPr>
          <w:sz w:val="28"/>
          <w:szCs w:val="28"/>
          <w:lang w:val="uk-UA"/>
        </w:rPr>
        <w:t xml:space="preserve"> сприяння реалізації прав осіб, постраждалих від </w:t>
      </w:r>
      <w:proofErr w:type="spellStart"/>
      <w:r w:rsidR="00491163">
        <w:rPr>
          <w:sz w:val="28"/>
          <w:szCs w:val="28"/>
          <w:lang w:val="uk-UA"/>
        </w:rPr>
        <w:t>булінгу</w:t>
      </w:r>
      <w:proofErr w:type="spellEnd"/>
      <w:r w:rsidR="00491163">
        <w:rPr>
          <w:sz w:val="28"/>
          <w:szCs w:val="28"/>
          <w:lang w:val="uk-UA"/>
        </w:rPr>
        <w:t xml:space="preserve"> (цькування)</w:t>
      </w:r>
      <w:r w:rsidR="003453A8">
        <w:rPr>
          <w:sz w:val="28"/>
          <w:szCs w:val="28"/>
          <w:lang w:val="uk-UA"/>
        </w:rPr>
        <w:t>, ефективного реагування на факти насильства в навчальному закладі</w:t>
      </w:r>
    </w:p>
    <w:p w14:paraId="507A13E2" w14:textId="77777777" w:rsidR="004D0757" w:rsidRPr="00E95B05" w:rsidRDefault="004D0757" w:rsidP="006963AA">
      <w:pPr>
        <w:ind w:firstLine="708"/>
        <w:jc w:val="both"/>
        <w:rPr>
          <w:sz w:val="28"/>
          <w:szCs w:val="28"/>
          <w:lang w:val="uk-UA"/>
        </w:rPr>
      </w:pPr>
    </w:p>
    <w:p w14:paraId="6D1D06B5" w14:textId="5B2FD165" w:rsidR="00852908" w:rsidRDefault="00852908" w:rsidP="006963AA">
      <w:pPr>
        <w:rPr>
          <w:sz w:val="28"/>
          <w:szCs w:val="28"/>
          <w:lang w:val="uk-UA"/>
        </w:rPr>
      </w:pPr>
      <w:r w:rsidRPr="00852908">
        <w:rPr>
          <w:sz w:val="28"/>
          <w:szCs w:val="28"/>
        </w:rPr>
        <w:t>НАКАЗУЮ:</w:t>
      </w:r>
    </w:p>
    <w:p w14:paraId="1F4D0B82" w14:textId="5B7F1006" w:rsidR="00852908" w:rsidRPr="001A5CF4" w:rsidRDefault="00852908" w:rsidP="00E95B05">
      <w:pPr>
        <w:jc w:val="both"/>
        <w:rPr>
          <w:sz w:val="28"/>
          <w:szCs w:val="28"/>
          <w:lang w:val="uk-UA"/>
        </w:rPr>
      </w:pPr>
    </w:p>
    <w:p w14:paraId="68EDD18A" w14:textId="0E885084" w:rsidR="00E43D76" w:rsidRDefault="001A5CF4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43D76">
        <w:rPr>
          <w:sz w:val="28"/>
          <w:szCs w:val="28"/>
          <w:lang w:val="uk-UA"/>
        </w:rPr>
        <w:t xml:space="preserve">. </w:t>
      </w:r>
      <w:r w:rsidR="003453A8">
        <w:rPr>
          <w:sz w:val="28"/>
          <w:szCs w:val="28"/>
          <w:lang w:val="uk-UA"/>
        </w:rPr>
        <w:t>Затвердити склад</w:t>
      </w:r>
      <w:r w:rsidR="00E43D76">
        <w:rPr>
          <w:sz w:val="28"/>
          <w:szCs w:val="28"/>
          <w:lang w:val="uk-UA"/>
        </w:rPr>
        <w:t xml:space="preserve"> постійн</w:t>
      </w:r>
      <w:r w:rsidR="003453A8">
        <w:rPr>
          <w:sz w:val="28"/>
          <w:szCs w:val="28"/>
          <w:lang w:val="uk-UA"/>
        </w:rPr>
        <w:t>о</w:t>
      </w:r>
      <w:r w:rsidR="00E43D76">
        <w:rPr>
          <w:sz w:val="28"/>
          <w:szCs w:val="28"/>
          <w:lang w:val="uk-UA"/>
        </w:rPr>
        <w:t xml:space="preserve"> діюч</w:t>
      </w:r>
      <w:r w:rsidR="003453A8">
        <w:rPr>
          <w:sz w:val="28"/>
          <w:szCs w:val="28"/>
          <w:lang w:val="uk-UA"/>
        </w:rPr>
        <w:t>ої</w:t>
      </w:r>
      <w:r w:rsidR="00E43D76">
        <w:rPr>
          <w:sz w:val="28"/>
          <w:szCs w:val="28"/>
          <w:lang w:val="uk-UA"/>
        </w:rPr>
        <w:t xml:space="preserve"> комісі</w:t>
      </w:r>
      <w:r w:rsidR="003453A8">
        <w:rPr>
          <w:sz w:val="28"/>
          <w:szCs w:val="28"/>
          <w:lang w:val="uk-UA"/>
        </w:rPr>
        <w:t xml:space="preserve">ї з розгляду випадків </w:t>
      </w:r>
      <w:r w:rsidR="00977B3D">
        <w:rPr>
          <w:sz w:val="28"/>
          <w:szCs w:val="28"/>
          <w:lang w:val="uk-UA"/>
        </w:rPr>
        <w:t>насильства та жорстокого поводження з дітьми</w:t>
      </w:r>
      <w:r w:rsidR="00E43D76">
        <w:rPr>
          <w:sz w:val="28"/>
          <w:szCs w:val="28"/>
          <w:lang w:val="uk-UA"/>
        </w:rPr>
        <w:t>:</w:t>
      </w:r>
    </w:p>
    <w:p w14:paraId="2A9D9985" w14:textId="6DF70ECC" w:rsidR="00E43D76" w:rsidRDefault="00E43D7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Якимів С.М., </w:t>
      </w:r>
      <w:r w:rsidR="00CC2AB3">
        <w:rPr>
          <w:sz w:val="28"/>
          <w:szCs w:val="28"/>
          <w:lang w:val="uk-UA"/>
        </w:rPr>
        <w:t xml:space="preserve">директор ліцею, </w:t>
      </w:r>
      <w:r>
        <w:rPr>
          <w:sz w:val="28"/>
          <w:szCs w:val="28"/>
          <w:lang w:val="uk-UA"/>
        </w:rPr>
        <w:t xml:space="preserve">голова комісії </w:t>
      </w:r>
    </w:p>
    <w:p w14:paraId="63F702B9" w14:textId="4C94F86C" w:rsidR="00E43D76" w:rsidRDefault="00E43D7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Бойчук С.Я, заступник голови </w:t>
      </w:r>
      <w:r w:rsidR="00CC2AB3">
        <w:rPr>
          <w:sz w:val="28"/>
          <w:szCs w:val="28"/>
          <w:lang w:val="uk-UA"/>
        </w:rPr>
        <w:t xml:space="preserve"> комісії</w:t>
      </w:r>
    </w:p>
    <w:p w14:paraId="390C45EA" w14:textId="09E322A9" w:rsidR="00E43D76" w:rsidRDefault="00E43D7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Яцишин Н.М., </w:t>
      </w:r>
      <w:r w:rsidR="00CC2AB3">
        <w:rPr>
          <w:sz w:val="28"/>
          <w:szCs w:val="28"/>
          <w:lang w:val="uk-UA"/>
        </w:rPr>
        <w:t xml:space="preserve">соціальний педагог, </w:t>
      </w:r>
      <w:r>
        <w:rPr>
          <w:sz w:val="28"/>
          <w:szCs w:val="28"/>
          <w:lang w:val="uk-UA"/>
        </w:rPr>
        <w:t xml:space="preserve">секретар </w:t>
      </w:r>
      <w:r w:rsidR="00CC2AB3">
        <w:rPr>
          <w:sz w:val="28"/>
          <w:szCs w:val="28"/>
          <w:lang w:val="uk-UA"/>
        </w:rPr>
        <w:t>комісії</w:t>
      </w:r>
    </w:p>
    <w:p w14:paraId="138CF872" w14:textId="032E8351" w:rsidR="00CC2AB3" w:rsidRDefault="00CC2AB3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комісії:</w:t>
      </w:r>
    </w:p>
    <w:p w14:paraId="1B5E0A7E" w14:textId="6BF792A8" w:rsidR="00E43D76" w:rsidRDefault="00E43D76" w:rsidP="00E95B05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Багрійчук</w:t>
      </w:r>
      <w:proofErr w:type="spellEnd"/>
      <w:r>
        <w:rPr>
          <w:sz w:val="28"/>
          <w:szCs w:val="28"/>
          <w:lang w:val="uk-UA"/>
        </w:rPr>
        <w:t xml:space="preserve"> Н.Б., </w:t>
      </w:r>
      <w:r w:rsidR="00CC2AB3">
        <w:rPr>
          <w:sz w:val="28"/>
          <w:szCs w:val="28"/>
          <w:lang w:val="uk-UA"/>
        </w:rPr>
        <w:t>заступник директора</w:t>
      </w:r>
    </w:p>
    <w:p w14:paraId="219F431A" w14:textId="0BC873E0" w:rsidR="00E43D76" w:rsidRDefault="00E43D7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Гонтар А.Ф., </w:t>
      </w:r>
      <w:r w:rsidR="00CC2AB3">
        <w:rPr>
          <w:sz w:val="28"/>
          <w:szCs w:val="28"/>
          <w:lang w:val="uk-UA"/>
        </w:rPr>
        <w:t>заступник директора</w:t>
      </w:r>
    </w:p>
    <w:p w14:paraId="6239D2B6" w14:textId="16E8B024" w:rsidR="00E43D76" w:rsidRDefault="00140B6D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Ткачишин Н.В</w:t>
      </w:r>
      <w:r w:rsidR="00E43D76">
        <w:rPr>
          <w:sz w:val="28"/>
          <w:szCs w:val="28"/>
          <w:lang w:val="uk-UA"/>
        </w:rPr>
        <w:t xml:space="preserve">., </w:t>
      </w:r>
      <w:r w:rsidR="00CC2AB3">
        <w:rPr>
          <w:sz w:val="28"/>
          <w:szCs w:val="28"/>
          <w:lang w:val="uk-UA"/>
        </w:rPr>
        <w:t>практичний психолог</w:t>
      </w:r>
    </w:p>
    <w:p w14:paraId="358FE5AF" w14:textId="2250DB4A" w:rsidR="00E43D76" w:rsidRDefault="00E43D76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Кулик О.В., </w:t>
      </w:r>
      <w:r w:rsidR="00CC2AB3">
        <w:rPr>
          <w:sz w:val="28"/>
          <w:szCs w:val="28"/>
          <w:lang w:val="uk-UA"/>
        </w:rPr>
        <w:t>практичний психолог</w:t>
      </w:r>
    </w:p>
    <w:p w14:paraId="55BBE2CE" w14:textId="27ED9AD7" w:rsidR="00E43D76" w:rsidRDefault="001A5CF4" w:rsidP="00E95B05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Осудар</w:t>
      </w:r>
      <w:proofErr w:type="spellEnd"/>
      <w:r>
        <w:rPr>
          <w:sz w:val="28"/>
          <w:szCs w:val="28"/>
          <w:lang w:val="uk-UA"/>
        </w:rPr>
        <w:t xml:space="preserve"> Н.І.</w:t>
      </w:r>
      <w:r w:rsidR="00E43D76">
        <w:rPr>
          <w:sz w:val="28"/>
          <w:szCs w:val="28"/>
          <w:lang w:val="uk-UA"/>
        </w:rPr>
        <w:t xml:space="preserve">, </w:t>
      </w:r>
      <w:r w:rsidR="00CC2AB3">
        <w:rPr>
          <w:sz w:val="28"/>
          <w:szCs w:val="28"/>
          <w:lang w:val="uk-UA"/>
        </w:rPr>
        <w:t>педагог-організатор</w:t>
      </w:r>
    </w:p>
    <w:p w14:paraId="3B27055A" w14:textId="327D25A9" w:rsidR="00E439D2" w:rsidRDefault="00E439D2" w:rsidP="00E95B05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Заник</w:t>
      </w:r>
      <w:proofErr w:type="spellEnd"/>
      <w:r>
        <w:rPr>
          <w:sz w:val="28"/>
          <w:szCs w:val="28"/>
          <w:lang w:val="uk-UA"/>
        </w:rPr>
        <w:t xml:space="preserve"> А. В., головний спеціаліст відділу з питань соціального захисту дітей Служб</w:t>
      </w:r>
      <w:r w:rsidR="00003EC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у справах дітей виконавчого комітету Івано-Франківської міської ради</w:t>
      </w:r>
    </w:p>
    <w:p w14:paraId="0E2E5CFE" w14:textId="4713C7BD" w:rsidR="00E43D76" w:rsidRDefault="00B96EDA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Горбенко Р</w:t>
      </w:r>
      <w:r w:rsidR="0076781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В</w:t>
      </w:r>
      <w:r w:rsidR="00767814">
        <w:rPr>
          <w:sz w:val="28"/>
          <w:szCs w:val="28"/>
          <w:lang w:val="uk-UA"/>
        </w:rPr>
        <w:t>.</w:t>
      </w:r>
      <w:r w:rsidR="00CC2AB3">
        <w:rPr>
          <w:sz w:val="28"/>
          <w:szCs w:val="28"/>
          <w:lang w:val="uk-UA"/>
        </w:rPr>
        <w:t>, представник СОБ</w:t>
      </w:r>
      <w:r w:rsidR="00140B6D">
        <w:rPr>
          <w:sz w:val="28"/>
          <w:szCs w:val="28"/>
          <w:lang w:val="uk-UA"/>
        </w:rPr>
        <w:t xml:space="preserve"> (за згодою).</w:t>
      </w:r>
    </w:p>
    <w:p w14:paraId="2595091F" w14:textId="7275CB63" w:rsidR="001C4C40" w:rsidRDefault="001C4C40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 Комісії забезпечити:</w:t>
      </w:r>
    </w:p>
    <w:p w14:paraId="5F3B70C8" w14:textId="6E43A8E9" w:rsidR="001C4C40" w:rsidRDefault="001C4C40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Прийом та розгляд заяв й звернень учасників освітнього процесу щодо </w:t>
      </w:r>
      <w:r w:rsidR="003051EA">
        <w:rPr>
          <w:sz w:val="28"/>
          <w:szCs w:val="28"/>
          <w:lang w:val="uk-UA"/>
        </w:rPr>
        <w:t>випадків насильства та жорстокого поводження з дітьми</w:t>
      </w:r>
      <w:r w:rsidR="001855B4">
        <w:rPr>
          <w:sz w:val="28"/>
          <w:szCs w:val="28"/>
          <w:lang w:val="uk-UA"/>
        </w:rPr>
        <w:t>;</w:t>
      </w:r>
      <w:r w:rsidR="00767814">
        <w:rPr>
          <w:sz w:val="28"/>
          <w:szCs w:val="28"/>
          <w:lang w:val="uk-UA"/>
        </w:rPr>
        <w:t xml:space="preserve"> (зразок заяви додається).</w:t>
      </w:r>
    </w:p>
    <w:p w14:paraId="06DF943A" w14:textId="6558C9F4" w:rsidR="001855B4" w:rsidRPr="004A6709" w:rsidRDefault="001855B4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</w:t>
      </w:r>
      <w:r w:rsidR="007D42CA">
        <w:rPr>
          <w:sz w:val="28"/>
          <w:szCs w:val="28"/>
          <w:lang w:val="uk-UA"/>
        </w:rPr>
        <w:t>Оперативний та об’єктивний розгляд заяв/звернень з дотриманням норм чинного законодавства України.</w:t>
      </w:r>
      <w:r>
        <w:rPr>
          <w:sz w:val="28"/>
          <w:szCs w:val="28"/>
          <w:lang w:val="uk-UA"/>
        </w:rPr>
        <w:t xml:space="preserve"> </w:t>
      </w:r>
    </w:p>
    <w:p w14:paraId="3F7EDC01" w14:textId="180725A3" w:rsidR="009908A8" w:rsidRDefault="00B93BC0" w:rsidP="00E43D76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52908" w:rsidRPr="00CC2AB3">
        <w:rPr>
          <w:sz w:val="28"/>
          <w:szCs w:val="28"/>
          <w:lang w:val="uk-UA"/>
        </w:rPr>
        <w:t xml:space="preserve">. </w:t>
      </w:r>
      <w:r w:rsidR="00CC2AB3">
        <w:rPr>
          <w:sz w:val="28"/>
          <w:szCs w:val="28"/>
          <w:lang w:val="uk-UA"/>
        </w:rPr>
        <w:t>П</w:t>
      </w:r>
      <w:r w:rsidR="00E43D76">
        <w:rPr>
          <w:sz w:val="28"/>
          <w:szCs w:val="28"/>
          <w:lang w:val="uk-UA"/>
        </w:rPr>
        <w:t xml:space="preserve">ризначити Яцишин Н.М. відповідальною особою за веденням журналу реєстрації фактів </w:t>
      </w:r>
      <w:r w:rsidR="00CC2AB3">
        <w:rPr>
          <w:sz w:val="28"/>
          <w:szCs w:val="28"/>
          <w:lang w:val="uk-UA"/>
        </w:rPr>
        <w:t xml:space="preserve">виявлення (звернення) </w:t>
      </w:r>
      <w:r w:rsidR="00977B3D">
        <w:rPr>
          <w:sz w:val="28"/>
          <w:szCs w:val="28"/>
          <w:lang w:val="uk-UA"/>
        </w:rPr>
        <w:t>внутрішнього інциденту (журнал безпеки)</w:t>
      </w:r>
      <w:r w:rsidR="00CC2AB3">
        <w:rPr>
          <w:sz w:val="28"/>
          <w:szCs w:val="28"/>
          <w:lang w:val="uk-UA"/>
        </w:rPr>
        <w:t xml:space="preserve"> відповідно до </w:t>
      </w:r>
      <w:r w:rsidR="000608F0">
        <w:rPr>
          <w:sz w:val="28"/>
          <w:szCs w:val="28"/>
          <w:lang w:val="uk-UA"/>
        </w:rPr>
        <w:t xml:space="preserve">встановленого </w:t>
      </w:r>
      <w:r w:rsidR="00CC2AB3">
        <w:rPr>
          <w:sz w:val="28"/>
          <w:szCs w:val="28"/>
          <w:lang w:val="uk-UA"/>
        </w:rPr>
        <w:t xml:space="preserve">Порядку </w:t>
      </w:r>
      <w:r w:rsidR="009269BD">
        <w:rPr>
          <w:sz w:val="28"/>
          <w:szCs w:val="28"/>
          <w:lang w:val="uk-UA"/>
        </w:rPr>
        <w:t xml:space="preserve">реагування на випадки </w:t>
      </w:r>
      <w:proofErr w:type="spellStart"/>
      <w:r w:rsidR="009269BD">
        <w:rPr>
          <w:sz w:val="28"/>
          <w:szCs w:val="28"/>
          <w:lang w:val="uk-UA"/>
        </w:rPr>
        <w:t>булінгу</w:t>
      </w:r>
      <w:proofErr w:type="spellEnd"/>
      <w:r w:rsidR="009269BD">
        <w:rPr>
          <w:sz w:val="28"/>
          <w:szCs w:val="28"/>
          <w:lang w:val="uk-UA"/>
        </w:rPr>
        <w:t xml:space="preserve"> (цькування) та Порядку застосування заходів виховного впливу </w:t>
      </w:r>
      <w:r w:rsidR="00CC2AB3">
        <w:rPr>
          <w:sz w:val="28"/>
          <w:szCs w:val="28"/>
          <w:lang w:val="uk-UA"/>
        </w:rPr>
        <w:t>та своєчасне інформування згідно з алгоритмом дій суб’єктів закладу освіти</w:t>
      </w:r>
      <w:r w:rsidR="00977B3D">
        <w:rPr>
          <w:sz w:val="28"/>
          <w:szCs w:val="28"/>
          <w:lang w:val="uk-UA"/>
        </w:rPr>
        <w:t>.</w:t>
      </w:r>
    </w:p>
    <w:p w14:paraId="299780DB" w14:textId="1ADBDAEE" w:rsidR="00B945F5" w:rsidRDefault="00B93BC0" w:rsidP="00E95B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B945F5">
        <w:rPr>
          <w:sz w:val="28"/>
          <w:szCs w:val="28"/>
          <w:lang w:val="uk-UA"/>
        </w:rPr>
        <w:t xml:space="preserve">. Контроль за виконанням наказу </w:t>
      </w:r>
      <w:r w:rsidR="000E4E7F">
        <w:rPr>
          <w:sz w:val="28"/>
          <w:szCs w:val="28"/>
          <w:lang w:val="uk-UA"/>
        </w:rPr>
        <w:t>залишаю за собою</w:t>
      </w:r>
      <w:r w:rsidR="00B945F5">
        <w:rPr>
          <w:sz w:val="28"/>
          <w:szCs w:val="28"/>
          <w:lang w:val="uk-UA"/>
        </w:rPr>
        <w:t>.</w:t>
      </w:r>
    </w:p>
    <w:p w14:paraId="51EF9E58" w14:textId="11766029" w:rsidR="00805A60" w:rsidRDefault="00805A60" w:rsidP="00104C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FD3CBB3" w14:textId="77777777" w:rsidR="00F242A7" w:rsidRDefault="00F242A7" w:rsidP="00104CA0">
      <w:pPr>
        <w:jc w:val="center"/>
        <w:rPr>
          <w:sz w:val="28"/>
          <w:szCs w:val="28"/>
          <w:lang w:val="uk-UA"/>
        </w:rPr>
      </w:pPr>
    </w:p>
    <w:p w14:paraId="167BD01C" w14:textId="731DF884" w:rsidR="00DA3157" w:rsidRDefault="00DA3157" w:rsidP="00104CA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Директор Ліцею </w:t>
      </w:r>
      <w:r w:rsidR="00D57D8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25                                                     </w:t>
      </w:r>
      <w:r w:rsidR="00C03318">
        <w:rPr>
          <w:sz w:val="28"/>
          <w:szCs w:val="28"/>
          <w:lang w:val="uk-UA"/>
        </w:rPr>
        <w:t xml:space="preserve">Світлана </w:t>
      </w:r>
      <w:r>
        <w:rPr>
          <w:sz w:val="28"/>
          <w:szCs w:val="28"/>
          <w:lang w:val="uk-UA"/>
        </w:rPr>
        <w:t xml:space="preserve"> Я</w:t>
      </w:r>
      <w:r w:rsidR="00C03318">
        <w:rPr>
          <w:sz w:val="28"/>
          <w:szCs w:val="28"/>
          <w:lang w:val="uk-UA"/>
        </w:rPr>
        <w:t>КИМІВ</w:t>
      </w:r>
    </w:p>
    <w:p w14:paraId="2FC15B28" w14:textId="0148C265" w:rsidR="00DA3157" w:rsidRDefault="00DA3157" w:rsidP="00DA3157">
      <w:pPr>
        <w:rPr>
          <w:sz w:val="28"/>
          <w:szCs w:val="28"/>
          <w:lang w:val="uk-UA"/>
        </w:rPr>
      </w:pPr>
    </w:p>
    <w:p w14:paraId="257BFD81" w14:textId="77777777" w:rsidR="00C737A7" w:rsidRDefault="00DA3157" w:rsidP="00C033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</w:p>
    <w:p w14:paraId="74CCC8B8" w14:textId="77777777" w:rsidR="00C737A7" w:rsidRDefault="00C737A7" w:rsidP="00C03318">
      <w:pPr>
        <w:rPr>
          <w:sz w:val="28"/>
          <w:szCs w:val="28"/>
          <w:lang w:val="uk-UA"/>
        </w:rPr>
      </w:pPr>
    </w:p>
    <w:p w14:paraId="19C75BDA" w14:textId="77777777" w:rsidR="00C737A7" w:rsidRDefault="00C737A7" w:rsidP="00C03318">
      <w:pPr>
        <w:rPr>
          <w:sz w:val="28"/>
          <w:szCs w:val="28"/>
          <w:lang w:val="uk-UA"/>
        </w:rPr>
      </w:pPr>
    </w:p>
    <w:p w14:paraId="09B2557C" w14:textId="77777777" w:rsidR="00C737A7" w:rsidRDefault="00C737A7" w:rsidP="00C03318">
      <w:pPr>
        <w:rPr>
          <w:sz w:val="28"/>
          <w:szCs w:val="28"/>
          <w:lang w:val="uk-UA"/>
        </w:rPr>
      </w:pPr>
    </w:p>
    <w:p w14:paraId="4AF3CB5A" w14:textId="77777777" w:rsidR="00C737A7" w:rsidRDefault="00C737A7" w:rsidP="00C03318">
      <w:pPr>
        <w:rPr>
          <w:sz w:val="28"/>
          <w:szCs w:val="28"/>
          <w:lang w:val="uk-UA"/>
        </w:rPr>
      </w:pPr>
    </w:p>
    <w:p w14:paraId="27AEBB38" w14:textId="77777777" w:rsidR="00C737A7" w:rsidRDefault="00C737A7" w:rsidP="00C03318">
      <w:pPr>
        <w:rPr>
          <w:sz w:val="28"/>
          <w:szCs w:val="28"/>
          <w:lang w:val="uk-UA"/>
        </w:rPr>
      </w:pPr>
    </w:p>
    <w:p w14:paraId="4422CE0F" w14:textId="77777777" w:rsidR="00C737A7" w:rsidRDefault="00C737A7" w:rsidP="00C03318">
      <w:pPr>
        <w:rPr>
          <w:sz w:val="28"/>
          <w:szCs w:val="28"/>
          <w:lang w:val="uk-UA"/>
        </w:rPr>
      </w:pPr>
    </w:p>
    <w:p w14:paraId="11C7AF24" w14:textId="77777777" w:rsidR="00C737A7" w:rsidRDefault="00C737A7" w:rsidP="00C03318">
      <w:pPr>
        <w:rPr>
          <w:sz w:val="28"/>
          <w:szCs w:val="28"/>
          <w:lang w:val="uk-UA"/>
        </w:rPr>
      </w:pPr>
    </w:p>
    <w:p w14:paraId="1722CB84" w14:textId="77777777" w:rsidR="00C737A7" w:rsidRDefault="00C737A7" w:rsidP="00C03318">
      <w:pPr>
        <w:rPr>
          <w:sz w:val="28"/>
          <w:szCs w:val="28"/>
          <w:lang w:val="uk-UA"/>
        </w:rPr>
      </w:pPr>
    </w:p>
    <w:p w14:paraId="1653EB89" w14:textId="77777777" w:rsidR="00C737A7" w:rsidRDefault="00C737A7" w:rsidP="00C03318">
      <w:pPr>
        <w:rPr>
          <w:sz w:val="28"/>
          <w:szCs w:val="28"/>
          <w:lang w:val="uk-UA"/>
        </w:rPr>
      </w:pPr>
    </w:p>
    <w:p w14:paraId="358F7D18" w14:textId="77777777" w:rsidR="00C737A7" w:rsidRDefault="00C737A7" w:rsidP="00C03318">
      <w:pPr>
        <w:rPr>
          <w:sz w:val="28"/>
          <w:szCs w:val="28"/>
          <w:lang w:val="uk-UA"/>
        </w:rPr>
      </w:pPr>
    </w:p>
    <w:p w14:paraId="216CC973" w14:textId="77777777" w:rsidR="00C737A7" w:rsidRDefault="00C737A7" w:rsidP="00C03318">
      <w:pPr>
        <w:rPr>
          <w:sz w:val="28"/>
          <w:szCs w:val="28"/>
          <w:lang w:val="uk-UA"/>
        </w:rPr>
      </w:pPr>
    </w:p>
    <w:p w14:paraId="7038C580" w14:textId="77777777" w:rsidR="00C737A7" w:rsidRDefault="00C737A7" w:rsidP="00C03318">
      <w:pPr>
        <w:rPr>
          <w:sz w:val="28"/>
          <w:szCs w:val="28"/>
          <w:lang w:val="uk-UA"/>
        </w:rPr>
      </w:pPr>
    </w:p>
    <w:p w14:paraId="3D76B0B9" w14:textId="77777777" w:rsidR="00C737A7" w:rsidRDefault="00C737A7" w:rsidP="00C03318">
      <w:pPr>
        <w:rPr>
          <w:sz w:val="28"/>
          <w:szCs w:val="28"/>
          <w:lang w:val="uk-UA"/>
        </w:rPr>
      </w:pPr>
    </w:p>
    <w:p w14:paraId="3292BFF4" w14:textId="77777777" w:rsidR="00C737A7" w:rsidRDefault="00C737A7" w:rsidP="00C03318">
      <w:pPr>
        <w:rPr>
          <w:sz w:val="28"/>
          <w:szCs w:val="28"/>
          <w:lang w:val="uk-UA"/>
        </w:rPr>
      </w:pPr>
    </w:p>
    <w:p w14:paraId="5C0A3BE2" w14:textId="77777777" w:rsidR="00C737A7" w:rsidRDefault="00C737A7" w:rsidP="00C03318">
      <w:pPr>
        <w:rPr>
          <w:sz w:val="28"/>
          <w:szCs w:val="28"/>
          <w:lang w:val="uk-UA"/>
        </w:rPr>
      </w:pPr>
    </w:p>
    <w:p w14:paraId="44C4B0DD" w14:textId="77777777" w:rsidR="00C737A7" w:rsidRDefault="00C737A7" w:rsidP="00C03318">
      <w:pPr>
        <w:rPr>
          <w:sz w:val="28"/>
          <w:szCs w:val="28"/>
          <w:lang w:val="uk-UA"/>
        </w:rPr>
      </w:pPr>
    </w:p>
    <w:p w14:paraId="52C4BBDB" w14:textId="77777777" w:rsidR="00C737A7" w:rsidRDefault="00C737A7" w:rsidP="00C03318">
      <w:pPr>
        <w:rPr>
          <w:sz w:val="28"/>
          <w:szCs w:val="28"/>
          <w:lang w:val="uk-UA"/>
        </w:rPr>
      </w:pPr>
    </w:p>
    <w:p w14:paraId="0272A308" w14:textId="77777777" w:rsidR="00C737A7" w:rsidRDefault="00C737A7" w:rsidP="00C03318">
      <w:pPr>
        <w:rPr>
          <w:sz w:val="28"/>
          <w:szCs w:val="28"/>
          <w:lang w:val="uk-UA"/>
        </w:rPr>
      </w:pPr>
    </w:p>
    <w:p w14:paraId="2A406ECE" w14:textId="77777777" w:rsidR="00C737A7" w:rsidRDefault="00C737A7" w:rsidP="00C03318">
      <w:pPr>
        <w:rPr>
          <w:sz w:val="28"/>
          <w:szCs w:val="28"/>
          <w:lang w:val="uk-UA"/>
        </w:rPr>
      </w:pPr>
    </w:p>
    <w:p w14:paraId="4364B1B5" w14:textId="77777777" w:rsidR="00C737A7" w:rsidRDefault="00C737A7" w:rsidP="00C03318">
      <w:pPr>
        <w:rPr>
          <w:sz w:val="28"/>
          <w:szCs w:val="28"/>
          <w:lang w:val="uk-UA"/>
        </w:rPr>
      </w:pPr>
    </w:p>
    <w:p w14:paraId="394F3063" w14:textId="77777777" w:rsidR="00C737A7" w:rsidRDefault="00C737A7" w:rsidP="00C03318">
      <w:pPr>
        <w:rPr>
          <w:sz w:val="28"/>
          <w:szCs w:val="28"/>
          <w:lang w:val="uk-UA"/>
        </w:rPr>
      </w:pPr>
    </w:p>
    <w:p w14:paraId="5785DFD9" w14:textId="77777777" w:rsidR="00C737A7" w:rsidRDefault="00C737A7" w:rsidP="00C03318">
      <w:pPr>
        <w:rPr>
          <w:sz w:val="28"/>
          <w:szCs w:val="28"/>
          <w:lang w:val="uk-UA"/>
        </w:rPr>
      </w:pPr>
    </w:p>
    <w:p w14:paraId="29206972" w14:textId="77777777" w:rsidR="00C737A7" w:rsidRDefault="00C737A7" w:rsidP="00C03318">
      <w:pPr>
        <w:rPr>
          <w:sz w:val="28"/>
          <w:szCs w:val="28"/>
          <w:lang w:val="uk-UA"/>
        </w:rPr>
      </w:pPr>
    </w:p>
    <w:p w14:paraId="7390687E" w14:textId="77777777" w:rsidR="00C737A7" w:rsidRDefault="00C737A7" w:rsidP="00C03318">
      <w:pPr>
        <w:rPr>
          <w:sz w:val="28"/>
          <w:szCs w:val="28"/>
          <w:lang w:val="uk-UA"/>
        </w:rPr>
      </w:pPr>
    </w:p>
    <w:p w14:paraId="201207B1" w14:textId="77777777" w:rsidR="00C737A7" w:rsidRDefault="00C737A7" w:rsidP="00C03318">
      <w:pPr>
        <w:rPr>
          <w:sz w:val="28"/>
          <w:szCs w:val="28"/>
          <w:lang w:val="uk-UA"/>
        </w:rPr>
      </w:pPr>
    </w:p>
    <w:p w14:paraId="0631FE6B" w14:textId="77777777" w:rsidR="00C737A7" w:rsidRDefault="00C737A7" w:rsidP="00C03318">
      <w:pPr>
        <w:rPr>
          <w:sz w:val="28"/>
          <w:szCs w:val="28"/>
          <w:lang w:val="uk-UA"/>
        </w:rPr>
      </w:pPr>
    </w:p>
    <w:p w14:paraId="014CD598" w14:textId="77777777" w:rsidR="00C737A7" w:rsidRDefault="00C737A7" w:rsidP="00C03318">
      <w:pPr>
        <w:rPr>
          <w:sz w:val="28"/>
          <w:szCs w:val="28"/>
          <w:lang w:val="uk-UA"/>
        </w:rPr>
      </w:pPr>
    </w:p>
    <w:p w14:paraId="62DDE2CE" w14:textId="77777777" w:rsidR="00C737A7" w:rsidRDefault="00C737A7" w:rsidP="00C03318">
      <w:pPr>
        <w:rPr>
          <w:sz w:val="28"/>
          <w:szCs w:val="28"/>
          <w:lang w:val="uk-UA"/>
        </w:rPr>
      </w:pPr>
    </w:p>
    <w:p w14:paraId="59E3EC85" w14:textId="77777777" w:rsidR="00A42E48" w:rsidRDefault="00A42E48" w:rsidP="00C737A7">
      <w:pPr>
        <w:shd w:val="clear" w:color="auto" w:fill="FFFFFF"/>
        <w:ind w:right="95" w:firstLine="7655"/>
        <w:jc w:val="both"/>
        <w:rPr>
          <w:bCs/>
          <w:color w:val="000009"/>
          <w:szCs w:val="28"/>
          <w:lang w:val="uk-UA" w:eastAsia="uk-UA"/>
        </w:rPr>
      </w:pPr>
    </w:p>
    <w:p w14:paraId="45902E04" w14:textId="77777777" w:rsidR="00A42E48" w:rsidRDefault="00A42E48" w:rsidP="00C737A7">
      <w:pPr>
        <w:shd w:val="clear" w:color="auto" w:fill="FFFFFF"/>
        <w:ind w:right="95" w:firstLine="7655"/>
        <w:jc w:val="both"/>
        <w:rPr>
          <w:bCs/>
          <w:color w:val="000009"/>
          <w:szCs w:val="28"/>
          <w:lang w:val="uk-UA" w:eastAsia="uk-UA"/>
        </w:rPr>
      </w:pPr>
    </w:p>
    <w:sectPr w:rsidR="00A42E48" w:rsidSect="00F242A7">
      <w:pgSz w:w="11906" w:h="16838"/>
      <w:pgMar w:top="568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27D9"/>
    <w:multiLevelType w:val="hybridMultilevel"/>
    <w:tmpl w:val="72D4CF1C"/>
    <w:lvl w:ilvl="0" w:tplc="DE8421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B704F"/>
    <w:multiLevelType w:val="hybridMultilevel"/>
    <w:tmpl w:val="248C8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127261">
    <w:abstractNumId w:val="1"/>
  </w:num>
  <w:num w:numId="2" w16cid:durableId="1963922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9A1"/>
    <w:rsid w:val="00003EC4"/>
    <w:rsid w:val="00023387"/>
    <w:rsid w:val="000608F0"/>
    <w:rsid w:val="000647FD"/>
    <w:rsid w:val="000E4E7F"/>
    <w:rsid w:val="000F275A"/>
    <w:rsid w:val="000F4A11"/>
    <w:rsid w:val="000F51E5"/>
    <w:rsid w:val="00102D0C"/>
    <w:rsid w:val="00104CA0"/>
    <w:rsid w:val="0011309E"/>
    <w:rsid w:val="00136773"/>
    <w:rsid w:val="00140B6D"/>
    <w:rsid w:val="00150A74"/>
    <w:rsid w:val="001855B4"/>
    <w:rsid w:val="001A34C2"/>
    <w:rsid w:val="001A5CF4"/>
    <w:rsid w:val="001C4C40"/>
    <w:rsid w:val="001E2955"/>
    <w:rsid w:val="0026159F"/>
    <w:rsid w:val="002637BC"/>
    <w:rsid w:val="002A19A1"/>
    <w:rsid w:val="003051EA"/>
    <w:rsid w:val="003112E6"/>
    <w:rsid w:val="00317C5B"/>
    <w:rsid w:val="003453A8"/>
    <w:rsid w:val="00385839"/>
    <w:rsid w:val="003A3906"/>
    <w:rsid w:val="003C1F13"/>
    <w:rsid w:val="004065F8"/>
    <w:rsid w:val="00412E9D"/>
    <w:rsid w:val="00491163"/>
    <w:rsid w:val="004A6709"/>
    <w:rsid w:val="004D0757"/>
    <w:rsid w:val="00566E49"/>
    <w:rsid w:val="005A0C86"/>
    <w:rsid w:val="005D0E81"/>
    <w:rsid w:val="0063713B"/>
    <w:rsid w:val="00676212"/>
    <w:rsid w:val="00687AB7"/>
    <w:rsid w:val="006963AA"/>
    <w:rsid w:val="00767814"/>
    <w:rsid w:val="007D42CA"/>
    <w:rsid w:val="007D452B"/>
    <w:rsid w:val="007F19D4"/>
    <w:rsid w:val="00805A60"/>
    <w:rsid w:val="00824C37"/>
    <w:rsid w:val="00852908"/>
    <w:rsid w:val="00852BF0"/>
    <w:rsid w:val="00885226"/>
    <w:rsid w:val="00923109"/>
    <w:rsid w:val="009269BD"/>
    <w:rsid w:val="009529B8"/>
    <w:rsid w:val="00977B3D"/>
    <w:rsid w:val="009908A8"/>
    <w:rsid w:val="009D1FE6"/>
    <w:rsid w:val="00A23788"/>
    <w:rsid w:val="00A42E48"/>
    <w:rsid w:val="00A67A0B"/>
    <w:rsid w:val="00AD3D1D"/>
    <w:rsid w:val="00AF23B1"/>
    <w:rsid w:val="00B162C8"/>
    <w:rsid w:val="00B243AB"/>
    <w:rsid w:val="00B51472"/>
    <w:rsid w:val="00B81BA3"/>
    <w:rsid w:val="00B93BC0"/>
    <w:rsid w:val="00B945F5"/>
    <w:rsid w:val="00B96EDA"/>
    <w:rsid w:val="00BB7B40"/>
    <w:rsid w:val="00BE5A67"/>
    <w:rsid w:val="00C03318"/>
    <w:rsid w:val="00C3311F"/>
    <w:rsid w:val="00C36AD7"/>
    <w:rsid w:val="00C40206"/>
    <w:rsid w:val="00C737A7"/>
    <w:rsid w:val="00C95226"/>
    <w:rsid w:val="00CC2AB3"/>
    <w:rsid w:val="00D00393"/>
    <w:rsid w:val="00D10347"/>
    <w:rsid w:val="00D12547"/>
    <w:rsid w:val="00D53FED"/>
    <w:rsid w:val="00D57D8B"/>
    <w:rsid w:val="00D8093E"/>
    <w:rsid w:val="00DA3157"/>
    <w:rsid w:val="00DF2A15"/>
    <w:rsid w:val="00E14594"/>
    <w:rsid w:val="00E30748"/>
    <w:rsid w:val="00E439D2"/>
    <w:rsid w:val="00E43D76"/>
    <w:rsid w:val="00E7522F"/>
    <w:rsid w:val="00E823F0"/>
    <w:rsid w:val="00E830D9"/>
    <w:rsid w:val="00E90338"/>
    <w:rsid w:val="00E95B05"/>
    <w:rsid w:val="00EB2ACD"/>
    <w:rsid w:val="00EF68DB"/>
    <w:rsid w:val="00F242A7"/>
    <w:rsid w:val="00F632B2"/>
    <w:rsid w:val="00F8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F500"/>
  <w15:chartTrackingRefBased/>
  <w15:docId w15:val="{3FDFB2DC-42BA-4B1B-BE78-82E53641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B0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95B0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Святослава</dc:creator>
  <cp:keywords/>
  <dc:description/>
  <cp:lastModifiedBy>Святослава</cp:lastModifiedBy>
  <cp:revision>43</cp:revision>
  <cp:lastPrinted>2026-11-03T09:43:00Z</cp:lastPrinted>
  <dcterms:created xsi:type="dcterms:W3CDTF">2024-10-31T08:46:00Z</dcterms:created>
  <dcterms:modified xsi:type="dcterms:W3CDTF">2026-11-03T09:45:00Z</dcterms:modified>
</cp:coreProperties>
</file>